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40" w:rsidRDefault="00BC55CA">
      <w:pPr>
        <w:spacing w:after="0"/>
        <w:jc w:val="center"/>
        <w:rPr>
          <w:sz w:val="48"/>
          <w:szCs w:val="4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-709295</wp:posOffset>
            </wp:positionH>
            <wp:positionV relativeFrom="paragraph">
              <wp:posOffset>-785495</wp:posOffset>
            </wp:positionV>
            <wp:extent cx="2038350" cy="895350"/>
            <wp:effectExtent l="0" t="0" r="0" b="0"/>
            <wp:wrapNone/>
            <wp:docPr id="1" name="Kép 1" descr="logoszines vizjel negye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logoszines vizjel negyed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NEVEZÉSI FELHÍVÁS</w:t>
      </w:r>
    </w:p>
    <w:p w:rsidR="00416640" w:rsidRPr="001E5D9B" w:rsidRDefault="00BC55CA">
      <w:pPr>
        <w:spacing w:after="0"/>
        <w:jc w:val="center"/>
        <w:rPr>
          <w:sz w:val="28"/>
          <w:szCs w:val="28"/>
        </w:rPr>
      </w:pPr>
      <w:r w:rsidRPr="001E5D9B">
        <w:rPr>
          <w:sz w:val="28"/>
          <w:szCs w:val="28"/>
        </w:rPr>
        <w:t xml:space="preserve">Szeretettel meghívunk minden kedves </w:t>
      </w:r>
      <w:proofErr w:type="spellStart"/>
      <w:r w:rsidRPr="001E5D9B">
        <w:rPr>
          <w:sz w:val="28"/>
          <w:szCs w:val="28"/>
        </w:rPr>
        <w:t>agility</w:t>
      </w:r>
      <w:proofErr w:type="spellEnd"/>
      <w:r w:rsidRPr="001E5D9B">
        <w:rPr>
          <w:sz w:val="28"/>
          <w:szCs w:val="28"/>
        </w:rPr>
        <w:t xml:space="preserve"> versenyzőt és érdeklődőt</w:t>
      </w:r>
    </w:p>
    <w:p w:rsidR="00416640" w:rsidRDefault="00BC55CA">
      <w:pPr>
        <w:spacing w:after="0"/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XII</w:t>
      </w:r>
      <w:r w:rsidR="00692B2C">
        <w:rPr>
          <w:b/>
          <w:color w:val="C00000"/>
          <w:sz w:val="48"/>
          <w:szCs w:val="48"/>
        </w:rPr>
        <w:t>I</w:t>
      </w:r>
      <w:r>
        <w:rPr>
          <w:b/>
          <w:color w:val="C00000"/>
          <w:sz w:val="48"/>
          <w:szCs w:val="48"/>
        </w:rPr>
        <w:t>.</w:t>
      </w:r>
      <w:r w:rsidR="00692B2C">
        <w:rPr>
          <w:b/>
          <w:color w:val="C00000"/>
          <w:sz w:val="48"/>
          <w:szCs w:val="48"/>
        </w:rPr>
        <w:t xml:space="preserve"> </w:t>
      </w:r>
      <w:proofErr w:type="gramStart"/>
      <w:r w:rsidR="00692B2C">
        <w:rPr>
          <w:b/>
          <w:color w:val="C00000"/>
          <w:sz w:val="48"/>
          <w:szCs w:val="48"/>
        </w:rPr>
        <w:t>SZIGETKÖZ  AGILITY</w:t>
      </w:r>
      <w:proofErr w:type="gramEnd"/>
      <w:r w:rsidR="00692B2C">
        <w:rPr>
          <w:b/>
          <w:color w:val="C00000"/>
          <w:sz w:val="48"/>
          <w:szCs w:val="48"/>
        </w:rPr>
        <w:t xml:space="preserve"> KUPA</w:t>
      </w:r>
    </w:p>
    <w:p w:rsidR="00416640" w:rsidRPr="001E5D9B" w:rsidRDefault="00BC55CA">
      <w:pPr>
        <w:spacing w:after="0"/>
        <w:jc w:val="center"/>
        <w:rPr>
          <w:sz w:val="28"/>
          <w:szCs w:val="28"/>
        </w:rPr>
      </w:pPr>
      <w:proofErr w:type="gramStart"/>
      <w:r w:rsidRPr="001E5D9B">
        <w:rPr>
          <w:sz w:val="28"/>
          <w:szCs w:val="28"/>
        </w:rPr>
        <w:t>versenyünkre</w:t>
      </w:r>
      <w:proofErr w:type="gramEnd"/>
    </w:p>
    <w:p w:rsidR="00416640" w:rsidRDefault="00416640">
      <w:pPr>
        <w:spacing w:after="0"/>
        <w:rPr>
          <w:sz w:val="28"/>
          <w:szCs w:val="28"/>
        </w:rPr>
      </w:pPr>
    </w:p>
    <w:p w:rsidR="00416640" w:rsidRDefault="00BC55C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Rendező</w:t>
      </w:r>
      <w:proofErr w:type="gramStart"/>
      <w:r>
        <w:rPr>
          <w:b/>
          <w:sz w:val="28"/>
          <w:szCs w:val="28"/>
          <w:u w:val="single"/>
        </w:rPr>
        <w:t>:   A-Team</w:t>
      </w:r>
      <w:proofErr w:type="gramEnd"/>
      <w:r>
        <w:rPr>
          <w:b/>
          <w:sz w:val="28"/>
          <w:szCs w:val="28"/>
          <w:u w:val="single"/>
        </w:rPr>
        <w:t xml:space="preserve"> Győri </w:t>
      </w:r>
      <w:proofErr w:type="spellStart"/>
      <w:r>
        <w:rPr>
          <w:b/>
          <w:sz w:val="28"/>
          <w:szCs w:val="28"/>
          <w:u w:val="single"/>
        </w:rPr>
        <w:t>Agility</w:t>
      </w:r>
      <w:proofErr w:type="spellEnd"/>
      <w:r>
        <w:rPr>
          <w:b/>
          <w:sz w:val="28"/>
          <w:szCs w:val="28"/>
          <w:u w:val="single"/>
        </w:rPr>
        <w:t xml:space="preserve"> Egyesület</w:t>
      </w:r>
    </w:p>
    <w:p w:rsidR="00416640" w:rsidRDefault="00416640">
      <w:pPr>
        <w:spacing w:after="0"/>
        <w:rPr>
          <w:sz w:val="28"/>
          <w:szCs w:val="28"/>
          <w:u w:val="single"/>
        </w:rPr>
      </w:pPr>
    </w:p>
    <w:p w:rsidR="00416640" w:rsidRDefault="00BC55CA">
      <w:pPr>
        <w:spacing w:after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Rendezvényünk   </w:t>
      </w:r>
      <w:r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FFFFFF"/>
        </w:rPr>
        <w:t>FCI-MEOESZ</w:t>
      </w:r>
      <w:proofErr w:type="gramEnd"/>
      <w:r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FFFFFF"/>
        </w:rPr>
        <w:t xml:space="preserve"> által elfogadott hivatalos </w:t>
      </w:r>
      <w:proofErr w:type="spellStart"/>
      <w:r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FFFFFF"/>
        </w:rPr>
        <w:t>agility</w:t>
      </w:r>
      <w:proofErr w:type="spellEnd"/>
      <w:r>
        <w:rPr>
          <w:rFonts w:ascii="Segoe UI Historic" w:hAnsi="Segoe UI Historic" w:cs="Segoe UI Historic"/>
          <w:b/>
          <w:color w:val="050505"/>
          <w:sz w:val="23"/>
          <w:szCs w:val="23"/>
          <w:u w:val="single"/>
          <w:shd w:val="clear" w:color="auto" w:fill="FFFFFF"/>
        </w:rPr>
        <w:t xml:space="preserve"> verseny</w:t>
      </w:r>
    </w:p>
    <w:p w:rsidR="00416640" w:rsidRDefault="00416640">
      <w:pPr>
        <w:spacing w:after="0"/>
        <w:rPr>
          <w:b/>
          <w:sz w:val="28"/>
          <w:szCs w:val="28"/>
        </w:rPr>
      </w:pPr>
    </w:p>
    <w:p w:rsidR="00416640" w:rsidRDefault="00BC55C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Időpont</w:t>
      </w:r>
      <w:proofErr w:type="gramStart"/>
      <w:r>
        <w:rPr>
          <w:b/>
          <w:sz w:val="28"/>
          <w:szCs w:val="28"/>
          <w:u w:val="single"/>
        </w:rPr>
        <w:t>:</w:t>
      </w:r>
      <w:r w:rsidR="00692B2C">
        <w:rPr>
          <w:b/>
          <w:sz w:val="28"/>
          <w:szCs w:val="28"/>
        </w:rPr>
        <w:t xml:space="preserve">  2025.</w:t>
      </w:r>
      <w:proofErr w:type="gramEnd"/>
      <w:r w:rsidR="00692B2C">
        <w:rPr>
          <w:b/>
          <w:sz w:val="28"/>
          <w:szCs w:val="28"/>
        </w:rPr>
        <w:t xml:space="preserve"> augusztus 30-31</w:t>
      </w:r>
      <w:r>
        <w:rPr>
          <w:b/>
          <w:sz w:val="28"/>
          <w:szCs w:val="28"/>
        </w:rPr>
        <w:t>.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(szombat, vasárnap)</w:t>
      </w:r>
    </w:p>
    <w:p w:rsidR="00416640" w:rsidRDefault="00BC55C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Helyszín:</w:t>
      </w:r>
      <w:r>
        <w:rPr>
          <w:b/>
          <w:sz w:val="28"/>
          <w:szCs w:val="28"/>
        </w:rPr>
        <w:t xml:space="preserve">   A-Team </w:t>
      </w:r>
      <w:proofErr w:type="gramStart"/>
      <w:r>
        <w:rPr>
          <w:b/>
          <w:sz w:val="28"/>
          <w:szCs w:val="28"/>
        </w:rPr>
        <w:t>edzőpálya  Vámosszabadi</w:t>
      </w:r>
      <w:proofErr w:type="gramEnd"/>
      <w:r>
        <w:rPr>
          <w:b/>
          <w:sz w:val="28"/>
          <w:szCs w:val="28"/>
        </w:rPr>
        <w:t xml:space="preserve">, Újfalusi út 7 sz. </w:t>
      </w:r>
      <w:r>
        <w:rPr>
          <w:b/>
          <w:sz w:val="28"/>
          <w:szCs w:val="28"/>
        </w:rPr>
        <w:br/>
        <w:t>GPS:47,72512; 17,62789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Regisztráció: 7:00-tól</w:t>
      </w:r>
    </w:p>
    <w:p w:rsidR="00416640" w:rsidRDefault="00BC55CA">
      <w:pPr>
        <w:spacing w:after="0"/>
        <w:rPr>
          <w:sz w:val="28"/>
          <w:szCs w:val="28"/>
        </w:rPr>
      </w:pPr>
      <w:r>
        <w:rPr>
          <w:sz w:val="28"/>
          <w:szCs w:val="28"/>
        </w:rPr>
        <w:t>Részletes program a nevezések beérkezése után.</w:t>
      </w:r>
    </w:p>
    <w:p w:rsidR="00416640" w:rsidRDefault="00246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versenyt </w:t>
      </w:r>
      <w:proofErr w:type="spellStart"/>
      <w:r>
        <w:rPr>
          <w:sz w:val="28"/>
          <w:szCs w:val="28"/>
        </w:rPr>
        <w:t>Galican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Soft</w:t>
      </w:r>
      <w:proofErr w:type="spellEnd"/>
      <w:r>
        <w:rPr>
          <w:sz w:val="28"/>
          <w:szCs w:val="28"/>
        </w:rPr>
        <w:t xml:space="preserve"> Zónás</w:t>
      </w:r>
      <w:r w:rsidR="00BC55CA">
        <w:rPr>
          <w:sz w:val="28"/>
          <w:szCs w:val="28"/>
        </w:rPr>
        <w:t xml:space="preserve"> akadályokon</w:t>
      </w:r>
      <w:r>
        <w:rPr>
          <w:sz w:val="28"/>
          <w:szCs w:val="28"/>
        </w:rPr>
        <w:t>,</w:t>
      </w:r>
      <w:r w:rsidR="00BC55CA">
        <w:rPr>
          <w:sz w:val="28"/>
          <w:szCs w:val="28"/>
        </w:rPr>
        <w:t xml:space="preserve"> csúszásmentes kúszókkal</w:t>
      </w:r>
      <w:r>
        <w:rPr>
          <w:sz w:val="28"/>
          <w:szCs w:val="28"/>
        </w:rPr>
        <w:t>, Bing műanyag ugrókkal</w:t>
      </w:r>
      <w:r w:rsidR="001E5D9B">
        <w:rPr>
          <w:sz w:val="28"/>
          <w:szCs w:val="28"/>
        </w:rPr>
        <w:t>, szivacs távol ugróval, karikával</w:t>
      </w:r>
      <w:r w:rsidR="00BC55CA">
        <w:rPr>
          <w:sz w:val="28"/>
          <w:szCs w:val="28"/>
        </w:rPr>
        <w:t xml:space="preserve"> r</w:t>
      </w:r>
      <w:r>
        <w:rPr>
          <w:sz w:val="28"/>
          <w:szCs w:val="28"/>
        </w:rPr>
        <w:t>endezzük meg.</w:t>
      </w:r>
      <w:r>
        <w:rPr>
          <w:sz w:val="28"/>
          <w:szCs w:val="28"/>
        </w:rPr>
        <w:br/>
        <w:t xml:space="preserve">Bíró: </w:t>
      </w:r>
      <w:proofErr w:type="spellStart"/>
      <w:r>
        <w:rPr>
          <w:sz w:val="28"/>
          <w:szCs w:val="28"/>
        </w:rPr>
        <w:t>Juraj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Ruza</w:t>
      </w:r>
      <w:proofErr w:type="spellEnd"/>
      <w:r w:rsidR="001E5D9B">
        <w:rPr>
          <w:sz w:val="28"/>
          <w:szCs w:val="28"/>
        </w:rPr>
        <w:t xml:space="preserve"> maximális </w:t>
      </w:r>
      <w:proofErr w:type="spellStart"/>
      <w:r w:rsidR="001E5D9B">
        <w:rPr>
          <w:sz w:val="28"/>
          <w:szCs w:val="28"/>
        </w:rPr>
        <w:t>nev</w:t>
      </w:r>
      <w:proofErr w:type="spellEnd"/>
      <w:r w:rsidR="001E5D9B">
        <w:rPr>
          <w:sz w:val="28"/>
          <w:szCs w:val="28"/>
        </w:rPr>
        <w:t xml:space="preserve">. létszám </w:t>
      </w:r>
      <w:proofErr w:type="gramStart"/>
      <w:r w:rsidR="001E5D9B">
        <w:rPr>
          <w:sz w:val="28"/>
          <w:szCs w:val="28"/>
        </w:rPr>
        <w:t>esetén</w:t>
      </w:r>
      <w:proofErr w:type="gramEnd"/>
      <w:r w:rsidR="001E5D9B">
        <w:rPr>
          <w:sz w:val="28"/>
          <w:szCs w:val="28"/>
        </w:rPr>
        <w:t xml:space="preserve"> szombaton Pirity Árpád is </w:t>
      </w:r>
      <w:r>
        <w:rPr>
          <w:sz w:val="28"/>
          <w:szCs w:val="28"/>
        </w:rPr>
        <w:t>(</w:t>
      </w:r>
      <w:r w:rsidR="00BC55CA">
        <w:rPr>
          <w:sz w:val="28"/>
          <w:szCs w:val="28"/>
        </w:rPr>
        <w:t>bírók akadályoztatása esetén a változtatás jogát fenntartjuk.)</w:t>
      </w:r>
    </w:p>
    <w:p w:rsidR="001E5D9B" w:rsidRDefault="002462D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Rendhagyó kínálattal szeretnénk minél jobban kielégíteni </w:t>
      </w:r>
      <w:r w:rsidR="001E5D9B">
        <w:rPr>
          <w:sz w:val="28"/>
          <w:szCs w:val="28"/>
        </w:rPr>
        <w:t>az igényeket, ami hazai kisebb versenyeken ritkán fordul elő</w:t>
      </w:r>
      <w:r>
        <w:rPr>
          <w:sz w:val="28"/>
          <w:szCs w:val="28"/>
        </w:rPr>
        <w:t>.</w:t>
      </w:r>
      <w:r w:rsidR="001E5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Maxi és </w:t>
      </w:r>
      <w:proofErr w:type="spellStart"/>
      <w:r>
        <w:rPr>
          <w:sz w:val="28"/>
          <w:szCs w:val="28"/>
        </w:rPr>
        <w:t>Intermediet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kate</w:t>
      </w:r>
      <w:r w:rsidR="0082215F">
        <w:rPr>
          <w:sz w:val="28"/>
          <w:szCs w:val="28"/>
        </w:rPr>
        <w:t>góriának</w:t>
      </w:r>
      <w:proofErr w:type="gramEnd"/>
      <w:r w:rsidR="0082215F">
        <w:rPr>
          <w:sz w:val="28"/>
          <w:szCs w:val="28"/>
        </w:rPr>
        <w:t xml:space="preserve"> külön pályát tervezünk</w:t>
      </w:r>
      <w:r w:rsidR="001E5D9B">
        <w:rPr>
          <w:sz w:val="28"/>
          <w:szCs w:val="28"/>
        </w:rPr>
        <w:t>,</w:t>
      </w:r>
      <w:r w:rsidR="0082215F">
        <w:rPr>
          <w:sz w:val="28"/>
          <w:szCs w:val="28"/>
        </w:rPr>
        <w:t xml:space="preserve"> </w:t>
      </w:r>
      <w:r>
        <w:rPr>
          <w:sz w:val="28"/>
          <w:szCs w:val="28"/>
        </w:rPr>
        <w:t>nem azokon a pályákon futnak, ahol a mini és midi kategória. Igy a bíró</w:t>
      </w:r>
      <w:r w:rsidR="00021556">
        <w:rPr>
          <w:sz w:val="28"/>
          <w:szCs w:val="28"/>
        </w:rPr>
        <w:t>k</w:t>
      </w:r>
      <w:r>
        <w:rPr>
          <w:sz w:val="28"/>
          <w:szCs w:val="28"/>
        </w:rPr>
        <w:t xml:space="preserve">nak is lehetősége lesz kifejezetten a maxi és </w:t>
      </w:r>
      <w:proofErr w:type="spellStart"/>
      <w:r>
        <w:rPr>
          <w:sz w:val="28"/>
          <w:szCs w:val="28"/>
        </w:rPr>
        <w:t>inter</w:t>
      </w:r>
      <w:proofErr w:type="spellEnd"/>
      <w:r>
        <w:rPr>
          <w:sz w:val="28"/>
          <w:szCs w:val="28"/>
        </w:rPr>
        <w:t xml:space="preserve"> kutyák igényeinek megfelelő pályát tervezni.</w:t>
      </w:r>
      <w:r w:rsidR="001E5D9B" w:rsidRPr="001E5D9B">
        <w:rPr>
          <w:sz w:val="28"/>
          <w:szCs w:val="28"/>
        </w:rPr>
        <w:t xml:space="preserve"> </w:t>
      </w:r>
      <w:r w:rsidR="001E5D9B">
        <w:rPr>
          <w:sz w:val="28"/>
          <w:szCs w:val="28"/>
        </w:rPr>
        <w:t xml:space="preserve">A két nap alatt 3 </w:t>
      </w:r>
      <w:proofErr w:type="spellStart"/>
      <w:r w:rsidR="001E5D9B">
        <w:rPr>
          <w:sz w:val="28"/>
          <w:szCs w:val="28"/>
        </w:rPr>
        <w:t>agility</w:t>
      </w:r>
      <w:proofErr w:type="spellEnd"/>
      <w:r w:rsidR="001E5D9B">
        <w:rPr>
          <w:sz w:val="28"/>
          <w:szCs w:val="28"/>
        </w:rPr>
        <w:t xml:space="preserve"> és két jumping futamot futhattok, kitűnő lehetőség szintlépésre pályázóknak.</w:t>
      </w:r>
      <w:r w:rsidR="001E5D9B">
        <w:rPr>
          <w:sz w:val="28"/>
          <w:szCs w:val="28"/>
        </w:rPr>
        <w:br/>
      </w:r>
      <w:r w:rsidR="001E5D9B">
        <w:rPr>
          <w:sz w:val="28"/>
          <w:szCs w:val="28"/>
        </w:rPr>
        <w:br/>
      </w:r>
      <w:r w:rsidR="00BC55CA" w:rsidRPr="00AA55F9">
        <w:rPr>
          <w:sz w:val="28"/>
          <w:szCs w:val="28"/>
        </w:rPr>
        <w:t>Szombat</w:t>
      </w:r>
      <w:r w:rsidR="00AA55F9" w:rsidRPr="00AA55F9">
        <w:rPr>
          <w:sz w:val="28"/>
          <w:szCs w:val="28"/>
        </w:rPr>
        <w:t xml:space="preserve"> délelőtt maxi és </w:t>
      </w:r>
      <w:proofErr w:type="spellStart"/>
      <w:r w:rsidR="00AA55F9" w:rsidRPr="00AA55F9">
        <w:rPr>
          <w:sz w:val="28"/>
          <w:szCs w:val="28"/>
        </w:rPr>
        <w:t>Intermediet</w:t>
      </w:r>
      <w:proofErr w:type="spellEnd"/>
      <w:r w:rsidR="00AA55F9" w:rsidRPr="00AA55F9">
        <w:rPr>
          <w:sz w:val="28"/>
          <w:szCs w:val="28"/>
        </w:rPr>
        <w:t xml:space="preserve"> </w:t>
      </w:r>
      <w:proofErr w:type="gramStart"/>
      <w:r w:rsidR="00AA55F9" w:rsidRPr="00AA55F9">
        <w:rPr>
          <w:sz w:val="28"/>
          <w:szCs w:val="28"/>
        </w:rPr>
        <w:t>kategória</w:t>
      </w:r>
      <w:proofErr w:type="gramEnd"/>
      <w:r w:rsidR="00BC55CA" w:rsidRPr="00AA55F9">
        <w:rPr>
          <w:sz w:val="28"/>
          <w:szCs w:val="28"/>
        </w:rPr>
        <w:t>:</w:t>
      </w:r>
    </w:p>
    <w:p w:rsidR="001E5D9B" w:rsidRDefault="00AA55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1xOJ</w:t>
      </w:r>
      <w:r w:rsidR="001E5D9B">
        <w:rPr>
          <w:b/>
          <w:sz w:val="28"/>
          <w:szCs w:val="28"/>
        </w:rPr>
        <w:t>; 2xOA</w:t>
      </w:r>
      <w:r>
        <w:rPr>
          <w:b/>
          <w:sz w:val="28"/>
          <w:szCs w:val="28"/>
        </w:rPr>
        <w:br/>
      </w:r>
      <w:r w:rsidRPr="00AA55F9">
        <w:rPr>
          <w:sz w:val="28"/>
          <w:szCs w:val="28"/>
        </w:rPr>
        <w:t xml:space="preserve">Szombat délután mini és midi </w:t>
      </w:r>
      <w:proofErr w:type="gramStart"/>
      <w:r w:rsidRPr="00AA55F9">
        <w:rPr>
          <w:sz w:val="28"/>
          <w:szCs w:val="28"/>
        </w:rPr>
        <w:t>kategória</w:t>
      </w:r>
      <w:proofErr w:type="gramEnd"/>
      <w:r w:rsidRPr="00AA55F9">
        <w:rPr>
          <w:sz w:val="28"/>
          <w:szCs w:val="28"/>
        </w:rPr>
        <w:t>:</w:t>
      </w:r>
    </w:p>
    <w:p w:rsidR="00416640" w:rsidRPr="001E5D9B" w:rsidRDefault="00AA55F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2xOA</w:t>
      </w:r>
      <w:r w:rsidR="001054DF">
        <w:rPr>
          <w:b/>
          <w:sz w:val="28"/>
          <w:szCs w:val="28"/>
        </w:rPr>
        <w:t>;</w:t>
      </w:r>
      <w:r w:rsidR="001E5D9B">
        <w:rPr>
          <w:b/>
          <w:sz w:val="28"/>
          <w:szCs w:val="28"/>
        </w:rPr>
        <w:t>1xOJ</w:t>
      </w:r>
      <w:r>
        <w:rPr>
          <w:b/>
          <w:sz w:val="28"/>
          <w:szCs w:val="28"/>
        </w:rPr>
        <w:br/>
      </w:r>
      <w:r w:rsidR="00BC55CA" w:rsidRPr="00AA55F9">
        <w:rPr>
          <w:sz w:val="28"/>
          <w:szCs w:val="28"/>
        </w:rPr>
        <w:t>Vasárnap</w:t>
      </w:r>
      <w:r>
        <w:rPr>
          <w:sz w:val="28"/>
          <w:szCs w:val="28"/>
        </w:rPr>
        <w:t xml:space="preserve"> délelőtt</w:t>
      </w:r>
      <w:r w:rsidR="00BC55CA" w:rsidRPr="00AA55F9">
        <w:rPr>
          <w:sz w:val="28"/>
          <w:szCs w:val="28"/>
        </w:rPr>
        <w:t>:</w:t>
      </w:r>
      <w:r>
        <w:rPr>
          <w:sz w:val="28"/>
          <w:szCs w:val="28"/>
        </w:rPr>
        <w:t xml:space="preserve"> maxi és </w:t>
      </w:r>
      <w:proofErr w:type="spellStart"/>
      <w:r>
        <w:rPr>
          <w:sz w:val="28"/>
          <w:szCs w:val="28"/>
        </w:rPr>
        <w:t>Intermediet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kategória</w:t>
      </w:r>
      <w:proofErr w:type="gramEnd"/>
      <w:r>
        <w:rPr>
          <w:sz w:val="28"/>
          <w:szCs w:val="28"/>
        </w:rPr>
        <w:t>:</w:t>
      </w:r>
    </w:p>
    <w:p w:rsidR="00CD23B4" w:rsidRDefault="00AA55F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1xOJ0; 1xOA</w:t>
      </w:r>
      <w:r>
        <w:rPr>
          <w:sz w:val="28"/>
          <w:szCs w:val="28"/>
        </w:rPr>
        <w:br/>
        <w:t xml:space="preserve">Vasárnap délután mini és midi </w:t>
      </w:r>
      <w:proofErr w:type="gramStart"/>
      <w:r>
        <w:rPr>
          <w:sz w:val="28"/>
          <w:szCs w:val="28"/>
        </w:rPr>
        <w:t>kategória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1xOA; 1xOJ</w:t>
      </w:r>
      <w:r>
        <w:rPr>
          <w:sz w:val="28"/>
          <w:szCs w:val="28"/>
        </w:rPr>
        <w:br/>
      </w:r>
    </w:p>
    <w:p w:rsidR="00416640" w:rsidRDefault="00BC55C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Nevezési </w:t>
      </w:r>
      <w:proofErr w:type="gramStart"/>
      <w:r>
        <w:rPr>
          <w:b/>
          <w:sz w:val="28"/>
          <w:szCs w:val="28"/>
          <w:u w:val="single"/>
        </w:rPr>
        <w:t>információk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416640" w:rsidRDefault="00BC55CA">
      <w:pPr>
        <w:numPr>
          <w:ilvl w:val="0"/>
          <w:numId w:val="2"/>
        </w:numPr>
        <w:spacing w:after="0"/>
        <w:ind w:left="454" w:hanging="283"/>
        <w:rPr>
          <w:sz w:val="28"/>
          <w:szCs w:val="28"/>
        </w:rPr>
      </w:pPr>
      <w:r>
        <w:rPr>
          <w:sz w:val="28"/>
          <w:szCs w:val="28"/>
        </w:rPr>
        <w:t xml:space="preserve">Kizárólag online nevezést fogadunk el az alábbi </w:t>
      </w:r>
      <w:proofErr w:type="gramStart"/>
      <w:r>
        <w:rPr>
          <w:sz w:val="28"/>
          <w:szCs w:val="28"/>
        </w:rPr>
        <w:t>linken</w:t>
      </w:r>
      <w:proofErr w:type="gramEnd"/>
      <w:r>
        <w:rPr>
          <w:sz w:val="28"/>
          <w:szCs w:val="28"/>
        </w:rPr>
        <w:t>.</w:t>
      </w:r>
    </w:p>
    <w:p w:rsidR="00416640" w:rsidRDefault="0052464D" w:rsidP="0052464D">
      <w:pPr>
        <w:numPr>
          <w:ilvl w:val="0"/>
          <w:numId w:val="2"/>
        </w:numPr>
        <w:spacing w:after="0"/>
      </w:pPr>
      <w:r w:rsidRPr="0052464D">
        <w:rPr>
          <w:rStyle w:val="Internet-hivatkozs"/>
          <w:rFonts w:cs="Times New Roman"/>
          <w:b/>
          <w:color w:val="800080"/>
          <w:sz w:val="24"/>
          <w:szCs w:val="24"/>
          <w:shd w:val="clear" w:color="auto" w:fill="FFFFFF"/>
        </w:rPr>
        <w:t>https://dogresult.com/hu/event/view/428/xiii-szigetkoz-kupa#fndtn-panel-details</w:t>
      </w:r>
      <w:r>
        <w:rPr>
          <w:rStyle w:val="Internet-hivatkozs"/>
          <w:rFonts w:cs="Times New Roman"/>
          <w:b/>
          <w:color w:val="800080"/>
          <w:sz w:val="24"/>
          <w:szCs w:val="24"/>
          <w:shd w:val="clear" w:color="auto" w:fill="FFFFFF"/>
        </w:rPr>
        <w:br/>
      </w:r>
    </w:p>
    <w:p w:rsidR="00416640" w:rsidRDefault="00BC55CA">
      <w:pPr>
        <w:pStyle w:val="Listaszerbekezds"/>
        <w:numPr>
          <w:ilvl w:val="0"/>
          <w:numId w:val="2"/>
        </w:numPr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Nevezési </w:t>
      </w:r>
      <w:proofErr w:type="gramStart"/>
      <w:r>
        <w:rPr>
          <w:sz w:val="28"/>
          <w:szCs w:val="28"/>
        </w:rPr>
        <w:t>limit</w:t>
      </w:r>
      <w:proofErr w:type="gramEnd"/>
      <w:r>
        <w:rPr>
          <w:sz w:val="28"/>
          <w:szCs w:val="28"/>
        </w:rPr>
        <w:t xml:space="preserve"> </w:t>
      </w:r>
      <w:r w:rsidR="001054DF">
        <w:rPr>
          <w:sz w:val="28"/>
          <w:szCs w:val="28"/>
        </w:rPr>
        <w:t>40 maxi-</w:t>
      </w:r>
      <w:proofErr w:type="spellStart"/>
      <w:r w:rsidR="001054DF">
        <w:rPr>
          <w:sz w:val="28"/>
          <w:szCs w:val="28"/>
        </w:rPr>
        <w:t>inter</w:t>
      </w:r>
      <w:proofErr w:type="spellEnd"/>
      <w:r w:rsidR="001054DF">
        <w:rPr>
          <w:sz w:val="28"/>
          <w:szCs w:val="28"/>
        </w:rPr>
        <w:t>; 40 mini-midi</w:t>
      </w:r>
    </w:p>
    <w:p w:rsidR="00416640" w:rsidRDefault="00BC55CA">
      <w:pPr>
        <w:pStyle w:val="Listaszerbekezds"/>
        <w:numPr>
          <w:ilvl w:val="0"/>
          <w:numId w:val="2"/>
        </w:numPr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>Jelentkezéskor mindenki várólistára kerül</w:t>
      </w:r>
    </w:p>
    <w:p w:rsidR="00416640" w:rsidRDefault="00BC55CA">
      <w:pPr>
        <w:pStyle w:val="Listaszerbekezds"/>
        <w:numPr>
          <w:ilvl w:val="0"/>
          <w:numId w:val="2"/>
        </w:numPr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>A nevezési díj beérkezését követően kerülnek fel a várólistások a startlistára</w:t>
      </w:r>
    </w:p>
    <w:p w:rsidR="00416640" w:rsidRDefault="00BC55CA">
      <w:pPr>
        <w:pStyle w:val="Listaszerbekezds"/>
        <w:numPr>
          <w:ilvl w:val="0"/>
          <w:numId w:val="2"/>
        </w:numPr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>Nevezéssel egyidejűleg mindenki vállalja, hogy szükség esetén egy futam erejéig (természetesen nem abban a futamban, amikor fut) segítői feladatokat lát el. Kisgyermekes anyukákat segítőnek nem osztunk be. Kérem, akit érint, jelezze, hogy figyelembe tudjuk venni a beosztásnál.</w:t>
      </w:r>
      <w:r>
        <w:rPr>
          <w:b/>
          <w:sz w:val="28"/>
          <w:szCs w:val="28"/>
          <w:u w:val="single"/>
        </w:rPr>
        <w:br/>
      </w:r>
    </w:p>
    <w:p w:rsidR="00416640" w:rsidRPr="00644BAB" w:rsidRDefault="00BC55CA">
      <w:pPr>
        <w:pStyle w:val="Listaszerbekezds"/>
        <w:numPr>
          <w:ilvl w:val="0"/>
          <w:numId w:val="2"/>
        </w:numPr>
        <w:spacing w:after="0"/>
        <w:ind w:left="284" w:hanging="28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Nevezési díj és határidő:</w:t>
      </w:r>
      <w:r w:rsidR="00644BAB">
        <w:rPr>
          <w:b/>
          <w:sz w:val="28"/>
          <w:szCs w:val="28"/>
          <w:u w:val="single"/>
        </w:rPr>
        <w:br/>
      </w:r>
    </w:p>
    <w:p w:rsidR="00644BAB" w:rsidRDefault="00644BAB" w:rsidP="00644BAB">
      <w:pPr>
        <w:pStyle w:val="Listaszerbekezds"/>
        <w:numPr>
          <w:ilvl w:val="0"/>
          <w:numId w:val="2"/>
        </w:numPr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>Két napra nevezés (5 futam) 15 000 Ft/páros</w:t>
      </w:r>
    </w:p>
    <w:p w:rsidR="00644BAB" w:rsidRPr="00644BAB" w:rsidRDefault="00644BAB" w:rsidP="00644BAB">
      <w:pPr>
        <w:pStyle w:val="Listaszerbekezds"/>
        <w:numPr>
          <w:ilvl w:val="0"/>
          <w:numId w:val="2"/>
        </w:numPr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Egy napra nevezést </w:t>
      </w:r>
      <w:proofErr w:type="spellStart"/>
      <w:r>
        <w:rPr>
          <w:sz w:val="28"/>
          <w:szCs w:val="28"/>
        </w:rPr>
        <w:t>aug</w:t>
      </w:r>
      <w:proofErr w:type="spellEnd"/>
      <w:r>
        <w:rPr>
          <w:sz w:val="28"/>
          <w:szCs w:val="28"/>
        </w:rPr>
        <w:t xml:space="preserve"> 18-án nyitjuk meg, ha addig nem telik be a létszám a két napra nevezőkkel</w:t>
      </w:r>
      <w:r>
        <w:rPr>
          <w:sz w:val="28"/>
          <w:szCs w:val="28"/>
        </w:rPr>
        <w:br/>
        <w:t xml:space="preserve">Szombati </w:t>
      </w:r>
      <w:proofErr w:type="spellStart"/>
      <w:r>
        <w:rPr>
          <w:sz w:val="28"/>
          <w:szCs w:val="28"/>
        </w:rPr>
        <w:t>nev</w:t>
      </w:r>
      <w:proofErr w:type="spellEnd"/>
      <w:r>
        <w:rPr>
          <w:sz w:val="28"/>
          <w:szCs w:val="28"/>
        </w:rPr>
        <w:t>. (3 futam):10 000</w:t>
      </w:r>
      <w:r w:rsidRPr="00644BAB">
        <w:rPr>
          <w:sz w:val="28"/>
          <w:szCs w:val="28"/>
        </w:rPr>
        <w:t xml:space="preserve"> Ft/páros, vasárnap</w:t>
      </w:r>
      <w:r>
        <w:rPr>
          <w:sz w:val="28"/>
          <w:szCs w:val="28"/>
        </w:rPr>
        <w:t xml:space="preserve"> (2 futam)</w:t>
      </w:r>
      <w:r w:rsidRPr="00644BAB">
        <w:rPr>
          <w:sz w:val="28"/>
          <w:szCs w:val="28"/>
        </w:rPr>
        <w:t>: 7000 Ft/páros</w:t>
      </w:r>
    </w:p>
    <w:p w:rsidR="00416640" w:rsidRDefault="00BC55CA">
      <w:pPr>
        <w:pStyle w:val="Listaszerbekezds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>
        <w:rPr>
          <w:sz w:val="28"/>
          <w:szCs w:val="28"/>
        </w:rPr>
        <w:t>Nevezési, fizetési,</w:t>
      </w:r>
      <w:r w:rsidR="002E28B0">
        <w:rPr>
          <w:sz w:val="28"/>
          <w:szCs w:val="28"/>
        </w:rPr>
        <w:t xml:space="preserve"> lemondási határidő 2024. 08. 24</w:t>
      </w:r>
      <w:r>
        <w:rPr>
          <w:sz w:val="28"/>
          <w:szCs w:val="28"/>
        </w:rPr>
        <w:t>.</w:t>
      </w:r>
    </w:p>
    <w:p w:rsidR="00416640" w:rsidRDefault="00BC55CA">
      <w:pPr>
        <w:pStyle w:val="Listaszerbekezds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>
        <w:rPr>
          <w:sz w:val="28"/>
          <w:szCs w:val="28"/>
        </w:rPr>
        <w:t>Lemondás esetén</w:t>
      </w:r>
      <w:r w:rsidR="002E28B0">
        <w:rPr>
          <w:sz w:val="28"/>
          <w:szCs w:val="28"/>
        </w:rPr>
        <w:t xml:space="preserve"> (2024. 08.24</w:t>
      </w:r>
      <w:r>
        <w:rPr>
          <w:sz w:val="28"/>
          <w:szCs w:val="28"/>
        </w:rPr>
        <w:t>.-ig) a befizetett nevezési díjat következő versenyünkre tudjuk beszámítani.</w:t>
      </w:r>
    </w:p>
    <w:p w:rsidR="00416640" w:rsidRDefault="00BC55CA">
      <w:pPr>
        <w:pStyle w:val="Listaszerbekezds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>
        <w:rPr>
          <w:sz w:val="28"/>
          <w:szCs w:val="28"/>
        </w:rPr>
        <w:t>Nevezések egymás közötti átadását kizárólag a nevezési határidő végéig fogadunk el.</w:t>
      </w:r>
    </w:p>
    <w:p w:rsidR="00416640" w:rsidRPr="0082215F" w:rsidRDefault="00BC55CA">
      <w:pPr>
        <w:pStyle w:val="Listaszerbekezds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>
        <w:rPr>
          <w:sz w:val="28"/>
          <w:szCs w:val="28"/>
        </w:rPr>
        <w:t>Szintlépések bejelentését kizárólag versenyünk hétvégéje előtti hétfő éjfélig fogadunk el. Ezután nem változtatunk a nevezési listán.</w:t>
      </w:r>
    </w:p>
    <w:p w:rsidR="0082215F" w:rsidRDefault="0082215F">
      <w:pPr>
        <w:pStyle w:val="Listaszerbekezds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>
        <w:rPr>
          <w:sz w:val="28"/>
          <w:szCs w:val="28"/>
        </w:rPr>
        <w:t>A nevezést június 28-án nyitjuk meg.</w:t>
      </w:r>
      <w:bookmarkStart w:id="0" w:name="_GoBack"/>
      <w:bookmarkEnd w:id="0"/>
    </w:p>
    <w:p w:rsidR="00416640" w:rsidRDefault="002E28B0">
      <w:pPr>
        <w:pStyle w:val="Listaszerbekezds"/>
        <w:numPr>
          <w:ilvl w:val="0"/>
          <w:numId w:val="1"/>
        </w:numPr>
        <w:spacing w:after="0"/>
        <w:ind w:left="397" w:hanging="340"/>
        <w:rPr>
          <w:b/>
          <w:sz w:val="28"/>
          <w:szCs w:val="28"/>
        </w:rPr>
      </w:pPr>
      <w:r>
        <w:rPr>
          <w:color w:val="C9211E"/>
          <w:sz w:val="28"/>
          <w:szCs w:val="28"/>
        </w:rPr>
        <w:t>Augusztus 24</w:t>
      </w:r>
      <w:r w:rsidR="00BC55CA">
        <w:rPr>
          <w:color w:val="C9211E"/>
          <w:sz w:val="28"/>
          <w:szCs w:val="28"/>
        </w:rPr>
        <w:t>. utáni bármilyen okkal történt lemondás esetén a nevezési díjat nem térítjük vissza és nem számítjuk be későbbi versenyünkre.</w:t>
      </w:r>
      <w:r w:rsidR="00BC55CA">
        <w:rPr>
          <w:sz w:val="28"/>
          <w:szCs w:val="28"/>
        </w:rPr>
        <w:br/>
      </w:r>
      <w:r w:rsidR="00BC55CA">
        <w:rPr>
          <w:b/>
          <w:sz w:val="28"/>
          <w:szCs w:val="28"/>
          <w:u w:val="single"/>
        </w:rPr>
        <w:t>Fizetés módja</w:t>
      </w:r>
      <w:proofErr w:type="gramStart"/>
      <w:r w:rsidR="00BC55CA">
        <w:rPr>
          <w:b/>
          <w:sz w:val="28"/>
          <w:szCs w:val="28"/>
          <w:u w:val="single"/>
        </w:rPr>
        <w:t>:</w:t>
      </w:r>
      <w:r w:rsidR="00BC55CA">
        <w:rPr>
          <w:b/>
          <w:sz w:val="28"/>
          <w:szCs w:val="28"/>
        </w:rPr>
        <w:t xml:space="preserve">  átutalás</w:t>
      </w:r>
      <w:proofErr w:type="gramEnd"/>
    </w:p>
    <w:p w:rsidR="00416640" w:rsidRDefault="00BC55CA">
      <w:pPr>
        <w:spacing w:after="0"/>
        <w:ind w:left="360"/>
        <w:rPr>
          <w:rFonts w:cs="Times New Roman"/>
          <w:color w:val="141823"/>
          <w:sz w:val="28"/>
          <w:szCs w:val="28"/>
          <w:shd w:val="clear" w:color="auto" w:fill="FFFFFF"/>
        </w:rPr>
      </w:pPr>
      <w:r>
        <w:rPr>
          <w:rFonts w:cs="Times New Roman"/>
          <w:color w:val="141823"/>
          <w:sz w:val="28"/>
          <w:szCs w:val="28"/>
          <w:shd w:val="clear" w:color="auto" w:fill="FFFFFF"/>
        </w:rPr>
        <w:t xml:space="preserve">A-Team SE, </w:t>
      </w:r>
    </w:p>
    <w:p w:rsidR="00416640" w:rsidRDefault="00BC55CA">
      <w:pPr>
        <w:spacing w:after="0"/>
        <w:ind w:left="360"/>
        <w:rPr>
          <w:rFonts w:cs="Times New Roman"/>
          <w:color w:val="141823"/>
          <w:sz w:val="28"/>
          <w:szCs w:val="28"/>
          <w:shd w:val="clear" w:color="auto" w:fill="FFFFFF"/>
        </w:rPr>
      </w:pPr>
      <w:r>
        <w:rPr>
          <w:rFonts w:cs="Times New Roman"/>
          <w:color w:val="141823"/>
          <w:sz w:val="28"/>
          <w:szCs w:val="28"/>
          <w:shd w:val="clear" w:color="auto" w:fill="FFFFFF"/>
        </w:rPr>
        <w:t>9029 Győr, Bársonyka út 10.</w:t>
      </w:r>
    </w:p>
    <w:p w:rsidR="00416640" w:rsidRDefault="00BC55CA">
      <w:pPr>
        <w:spacing w:after="0"/>
        <w:ind w:left="360"/>
        <w:rPr>
          <w:rFonts w:cs="Times New Roman"/>
          <w:color w:val="141823"/>
          <w:sz w:val="28"/>
          <w:szCs w:val="28"/>
          <w:shd w:val="clear" w:color="auto" w:fill="FFFFFF"/>
        </w:rPr>
      </w:pPr>
      <w:r>
        <w:rPr>
          <w:rFonts w:cs="Times New Roman"/>
          <w:color w:val="141823"/>
          <w:sz w:val="28"/>
          <w:szCs w:val="28"/>
          <w:shd w:val="clear" w:color="auto" w:fill="FFFFFF"/>
        </w:rPr>
        <w:t xml:space="preserve">Bankszámla szám: OTP </w:t>
      </w:r>
      <w:proofErr w:type="gramStart"/>
      <w:r>
        <w:rPr>
          <w:rFonts w:cs="Times New Roman"/>
          <w:color w:val="141823"/>
          <w:sz w:val="28"/>
          <w:szCs w:val="28"/>
          <w:shd w:val="clear" w:color="auto" w:fill="FFFFFF"/>
        </w:rPr>
        <w:t>Bank  11737007-20762351</w:t>
      </w:r>
      <w:proofErr w:type="gramEnd"/>
      <w:r>
        <w:rPr>
          <w:rFonts w:cs="Times New Roman"/>
          <w:color w:val="141823"/>
          <w:sz w:val="28"/>
          <w:szCs w:val="28"/>
          <w:shd w:val="clear" w:color="auto" w:fill="FFFFFF"/>
        </w:rPr>
        <w:t xml:space="preserve"> </w:t>
      </w:r>
    </w:p>
    <w:p w:rsidR="00416640" w:rsidRDefault="00BC55CA">
      <w:pPr>
        <w:spacing w:after="0"/>
        <w:ind w:left="360"/>
        <w:rPr>
          <w:sz w:val="28"/>
          <w:szCs w:val="28"/>
        </w:rPr>
      </w:pPr>
      <w:r>
        <w:rPr>
          <w:rFonts w:cs="Times New Roman"/>
          <w:b/>
          <w:color w:val="141823"/>
          <w:sz w:val="28"/>
          <w:szCs w:val="28"/>
          <w:shd w:val="clear" w:color="auto" w:fill="FFFFFF"/>
        </w:rPr>
        <w:t>Átutaláskor közleményben tüntessétek fel a versenyző nevét.</w:t>
      </w:r>
      <w:r>
        <w:rPr>
          <w:rFonts w:cs="Times New Roman"/>
          <w:b/>
          <w:color w:val="141823"/>
          <w:sz w:val="28"/>
          <w:szCs w:val="28"/>
          <w:shd w:val="clear" w:color="auto" w:fill="FFFFFF"/>
        </w:rPr>
        <w:br/>
        <w:t xml:space="preserve">Kérjük, </w:t>
      </w:r>
      <w:proofErr w:type="spellStart"/>
      <w:r>
        <w:rPr>
          <w:rFonts w:cs="Times New Roman"/>
          <w:b/>
          <w:color w:val="141823"/>
          <w:sz w:val="28"/>
          <w:szCs w:val="28"/>
          <w:shd w:val="clear" w:color="auto" w:fill="FFFFFF"/>
        </w:rPr>
        <w:t>töltsétek</w:t>
      </w:r>
      <w:proofErr w:type="spellEnd"/>
      <w:r>
        <w:rPr>
          <w:rFonts w:cs="Times New Roman"/>
          <w:b/>
          <w:color w:val="141823"/>
          <w:sz w:val="28"/>
          <w:szCs w:val="28"/>
          <w:shd w:val="clear" w:color="auto" w:fill="FFFFFF"/>
        </w:rPr>
        <w:t xml:space="preserve"> ki az alábbi számlázási adatbekérőt, mert az adatok </w:t>
      </w:r>
      <w:r>
        <w:rPr>
          <w:rFonts w:cs="Times New Roman"/>
          <w:b/>
          <w:color w:val="141823"/>
          <w:sz w:val="28"/>
          <w:szCs w:val="28"/>
          <w:shd w:val="clear" w:color="auto" w:fill="FFFFFF"/>
        </w:rPr>
        <w:lastRenderedPageBreak/>
        <w:t>hiányában nem tudjuk elfogadottra állítani a nevezést:</w:t>
      </w:r>
      <w:r>
        <w:rPr>
          <w:rFonts w:cs="Times New Roman"/>
          <w:b/>
          <w:color w:val="141823"/>
          <w:sz w:val="28"/>
          <w:szCs w:val="28"/>
          <w:shd w:val="clear" w:color="auto" w:fill="FFFFFF"/>
        </w:rPr>
        <w:br/>
      </w:r>
      <w:hyperlink r:id="rId6" w:history="1">
        <w:r w:rsidR="00836EAF" w:rsidRPr="002D0187">
          <w:rPr>
            <w:rStyle w:val="Hiperhivatkozs"/>
            <w:sz w:val="28"/>
            <w:szCs w:val="28"/>
          </w:rPr>
          <w:t>https://docs.google.com/forms/d/1SGv3ur4CdDjN2zupI0JD6XVmjl47KcpjjDNIjo6Wfl0/preview</w:t>
        </w:r>
      </w:hyperlink>
    </w:p>
    <w:p w:rsidR="00836EAF" w:rsidRDefault="00836EAF">
      <w:pPr>
        <w:spacing w:after="0"/>
        <w:ind w:left="360"/>
      </w:pPr>
    </w:p>
    <w:p w:rsidR="00836EAF" w:rsidRDefault="00836EAF">
      <w:pPr>
        <w:spacing w:after="0"/>
        <w:rPr>
          <w:sz w:val="28"/>
          <w:szCs w:val="28"/>
        </w:rPr>
      </w:pPr>
    </w:p>
    <w:p w:rsidR="00416640" w:rsidRDefault="00416640">
      <w:pPr>
        <w:spacing w:after="0"/>
        <w:rPr>
          <w:sz w:val="28"/>
          <w:szCs w:val="28"/>
        </w:rPr>
      </w:pPr>
    </w:p>
    <w:p w:rsidR="00416640" w:rsidRDefault="00BC55C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Díjazás:</w:t>
      </w:r>
      <w:r>
        <w:rPr>
          <w:sz w:val="28"/>
          <w:szCs w:val="28"/>
        </w:rPr>
        <w:t xml:space="preserve"> </w:t>
      </w:r>
    </w:p>
    <w:p w:rsidR="00416640" w:rsidRDefault="00BC55CA">
      <w:pPr>
        <w:spacing w:after="0"/>
        <w:rPr>
          <w:sz w:val="28"/>
          <w:szCs w:val="28"/>
        </w:rPr>
      </w:pPr>
      <w:r>
        <w:rPr>
          <w:sz w:val="28"/>
          <w:szCs w:val="28"/>
        </w:rPr>
        <w:t>Futamok és méretek alapján az első három helyezettet díjazzuk, kivéve XS kat.</w:t>
      </w:r>
      <w:r>
        <w:rPr>
          <w:sz w:val="28"/>
          <w:szCs w:val="28"/>
        </w:rPr>
        <w:br/>
        <w:t xml:space="preserve">XS </w:t>
      </w:r>
      <w:proofErr w:type="gramStart"/>
      <w:r>
        <w:rPr>
          <w:sz w:val="28"/>
          <w:szCs w:val="28"/>
        </w:rPr>
        <w:t>kategóriát</w:t>
      </w:r>
      <w:proofErr w:type="gramEnd"/>
      <w:r>
        <w:rPr>
          <w:sz w:val="28"/>
          <w:szCs w:val="28"/>
        </w:rPr>
        <w:t xml:space="preserve"> S kategóriával összevontan díjazzuk.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Marmagasság mérés:</w:t>
      </w:r>
      <w:r w:rsidR="002E28B0">
        <w:rPr>
          <w:sz w:val="28"/>
          <w:szCs w:val="28"/>
        </w:rPr>
        <w:br/>
      </w:r>
    </w:p>
    <w:p w:rsidR="00416640" w:rsidRDefault="00BC55C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Részvételi szabályzat</w:t>
      </w:r>
      <w:r>
        <w:rPr>
          <w:b/>
          <w:sz w:val="28"/>
          <w:szCs w:val="28"/>
          <w:u w:val="single"/>
        </w:rPr>
        <w:br/>
      </w:r>
    </w:p>
    <w:p w:rsidR="00416640" w:rsidRDefault="00BC55CA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A versenyre 18 hónapos kort betöltött egészséges, érvényes oltásokkal rendelkező kutyák jelentkezhetnek. A kutya oltási könyvét kérésre be kell mutatni.</w:t>
      </w:r>
    </w:p>
    <w:p w:rsidR="00416640" w:rsidRDefault="00BC55CA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A versenyen csak teljesítménykönyvvel rendelkező kutyával és ASB hiteles felvezetővel lehet indulni. </w:t>
      </w:r>
    </w:p>
    <w:p w:rsidR="00416640" w:rsidRDefault="00BC55CA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A kutyával való durva bánásmód, akár a pályán, akár a pályán kívül a versenyből való kizárást von maga után. Ha a kutya sérülést okoz akár embernek, akár másik állatnak, szintén kizárást von maga után és a kutya által okozott kárt (állatorvosi díj, egyéb kár) a vétkes kutya tulajdonosának meg kell térítenie. A versenyből kizárt kutyák gazdájának a nevezési díjat nem térítjük vissza. A verseny ideje alatt a rendezők kérését és utasításait be kell tartani.</w:t>
      </w:r>
    </w:p>
    <w:p w:rsidR="00416640" w:rsidRDefault="00BC55CA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Fokozottan ügyeljünk a tisztaságra, a kutyaürüléket mindenki köteles kutyája után összeszedni, és a kihelyezett gyűjtőzacskókban elhelyezni. Az otthagyott ürülék a versenyből való kizárást vonja maga után. Kérjük a sétáltatást a sporttelepen kívül, a közeli földutakon intézzétek, és a „csomagokat” onnét is a gyűjtőzacskókban helyezzétek el. </w:t>
      </w:r>
    </w:p>
    <w:p w:rsidR="00416640" w:rsidRDefault="00BC55CA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 pálya szélén kizárólag olyan sátor állítható fel, melynek nincs alja!</w:t>
      </w:r>
    </w:p>
    <w:p w:rsidR="00416640" w:rsidRDefault="00BC55CA" w:rsidP="002E28B0">
      <w:pPr>
        <w:pStyle w:val="Listaszerbekezds"/>
        <w:spacing w:after="0" w:line="240" w:lineRule="auto"/>
        <w:ind w:left="426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br/>
      </w:r>
    </w:p>
    <w:p w:rsidR="00416640" w:rsidRDefault="00BC55C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Fontos</w:t>
      </w:r>
      <w:proofErr w:type="gramStart"/>
      <w:r>
        <w:rPr>
          <w:b/>
          <w:sz w:val="28"/>
          <w:szCs w:val="28"/>
        </w:rPr>
        <w:t>!!!</w:t>
      </w:r>
      <w:proofErr w:type="gramEnd"/>
      <w:r>
        <w:rPr>
          <w:b/>
          <w:sz w:val="28"/>
          <w:szCs w:val="28"/>
        </w:rPr>
        <w:br/>
      </w:r>
      <w:r>
        <w:rPr>
          <w:sz w:val="28"/>
          <w:szCs w:val="28"/>
        </w:rPr>
        <w:t>A versennyel kapcsolatos bármilyen kérést, kérdést, változás bejelentést az</w:t>
      </w:r>
      <w:r>
        <w:rPr>
          <w:b/>
          <w:sz w:val="28"/>
          <w:szCs w:val="28"/>
        </w:rPr>
        <w:t xml:space="preserve"> </w:t>
      </w:r>
      <w:hyperlink r:id="rId7">
        <w:proofErr w:type="gramStart"/>
        <w:r>
          <w:rPr>
            <w:rStyle w:val="Internet-hivatkozs"/>
            <w:b/>
            <w:sz w:val="28"/>
            <w:szCs w:val="28"/>
          </w:rPr>
          <w:t>ateamagilitygyor@gmail.com</w:t>
        </w:r>
      </w:hyperlink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címre küldjetek. Kizárólag erre az e-mail-re érkezett leveleket tekintjük hivatalosnak! (Chat, SMS üzeneteket kérjük mellőzni)</w:t>
      </w:r>
      <w:r>
        <w:rPr>
          <w:sz w:val="28"/>
          <w:szCs w:val="28"/>
        </w:rPr>
        <w:br/>
      </w:r>
      <w:r w:rsidR="002E28B0">
        <w:rPr>
          <w:rFonts w:eastAsia="Times New Roman" w:cs="Angsana New"/>
          <w:b/>
          <w:bCs/>
          <w:i/>
          <w:iCs/>
          <w:color w:val="1D2129"/>
          <w:sz w:val="28"/>
          <w:szCs w:val="28"/>
        </w:rPr>
        <w:lastRenderedPageBreak/>
        <w:br/>
      </w:r>
      <w:r>
        <w:rPr>
          <w:rFonts w:eastAsia="Times New Roman" w:cs="Angsana New"/>
          <w:b/>
          <w:bCs/>
          <w:i/>
          <w:iCs/>
          <w:color w:val="1D2129"/>
          <w:sz w:val="28"/>
          <w:szCs w:val="28"/>
        </w:rPr>
        <w:t>Felel</w:t>
      </w:r>
      <w:r>
        <w:rPr>
          <w:rFonts w:eastAsia="Times New Roman" w:cs="Times New Roman"/>
          <w:b/>
          <w:bCs/>
          <w:i/>
          <w:iCs/>
          <w:color w:val="1D2129"/>
          <w:sz w:val="28"/>
          <w:szCs w:val="28"/>
        </w:rPr>
        <w:t>ő</w:t>
      </w:r>
      <w:r>
        <w:rPr>
          <w:rFonts w:eastAsia="Times New Roman" w:cs="Angsana New"/>
          <w:b/>
          <w:bCs/>
          <w:i/>
          <w:iCs/>
          <w:color w:val="1D2129"/>
          <w:sz w:val="28"/>
          <w:szCs w:val="28"/>
        </w:rPr>
        <w:t>sségvállalási nyilatkozat:</w:t>
      </w:r>
      <w:r>
        <w:rPr>
          <w:sz w:val="28"/>
          <w:szCs w:val="28"/>
        </w:rPr>
        <w:br/>
      </w:r>
      <w:r>
        <w:rPr>
          <w:rFonts w:eastAsia="Times New Roman" w:cs="Angsana New"/>
          <w:color w:val="1D2129"/>
          <w:sz w:val="28"/>
          <w:szCs w:val="28"/>
        </w:rPr>
        <w:t>Regisztrációval egyidej</w:t>
      </w:r>
      <w:r>
        <w:rPr>
          <w:rFonts w:eastAsia="Times New Roman" w:cs="Times New Roman"/>
          <w:color w:val="1D2129"/>
          <w:sz w:val="28"/>
          <w:szCs w:val="28"/>
        </w:rPr>
        <w:t>ű</w:t>
      </w:r>
      <w:r>
        <w:rPr>
          <w:rFonts w:eastAsia="Times New Roman" w:cs="Angsana New"/>
          <w:color w:val="1D2129"/>
          <w:sz w:val="28"/>
          <w:szCs w:val="28"/>
        </w:rPr>
        <w:t xml:space="preserve">leg NYILATKOZOL, hogy az </w:t>
      </w:r>
      <w:proofErr w:type="spellStart"/>
      <w:r>
        <w:rPr>
          <w:rFonts w:eastAsia="Times New Roman" w:cs="Angsana New"/>
          <w:color w:val="1D2129"/>
          <w:sz w:val="28"/>
          <w:szCs w:val="28"/>
        </w:rPr>
        <w:t>agility</w:t>
      </w:r>
      <w:proofErr w:type="spellEnd"/>
      <w:r>
        <w:rPr>
          <w:rFonts w:eastAsia="Times New Roman" w:cs="Angsana New"/>
          <w:color w:val="1D2129"/>
          <w:sz w:val="28"/>
          <w:szCs w:val="28"/>
        </w:rPr>
        <w:t xml:space="preserve"> </w:t>
      </w:r>
      <w:proofErr w:type="spellStart"/>
      <w:r>
        <w:rPr>
          <w:rFonts w:eastAsia="Times New Roman" w:cs="Angsana New"/>
          <w:color w:val="1D2129"/>
          <w:sz w:val="28"/>
          <w:szCs w:val="28"/>
        </w:rPr>
        <w:t>versenyünkön</w:t>
      </w:r>
      <w:proofErr w:type="spellEnd"/>
      <w:r>
        <w:rPr>
          <w:rFonts w:eastAsia="Times New Roman" w:cs="Angsana New"/>
          <w:color w:val="1D2129"/>
          <w:sz w:val="28"/>
          <w:szCs w:val="28"/>
        </w:rPr>
        <w:t xml:space="preserve"> saját felel</w:t>
      </w:r>
      <w:r>
        <w:rPr>
          <w:rFonts w:eastAsia="Times New Roman" w:cs="Times New Roman"/>
          <w:color w:val="1D2129"/>
          <w:sz w:val="28"/>
          <w:szCs w:val="28"/>
        </w:rPr>
        <w:t>ő</w:t>
      </w:r>
      <w:r>
        <w:rPr>
          <w:rFonts w:eastAsia="Times New Roman" w:cs="Angsana New"/>
          <w:color w:val="1D2129"/>
          <w:sz w:val="28"/>
          <w:szCs w:val="28"/>
        </w:rPr>
        <w:t>sséggel veszel részt és vállalod saját magadra és kutyádra vonatkozóan a teljes kör</w:t>
      </w:r>
      <w:r>
        <w:rPr>
          <w:rFonts w:eastAsia="Times New Roman" w:cs="Times New Roman"/>
          <w:color w:val="1D2129"/>
          <w:sz w:val="28"/>
          <w:szCs w:val="28"/>
        </w:rPr>
        <w:t>ű</w:t>
      </w:r>
      <w:r>
        <w:rPr>
          <w:rFonts w:eastAsia="Times New Roman" w:cs="Angsana New"/>
          <w:color w:val="1D2129"/>
          <w:sz w:val="28"/>
          <w:szCs w:val="28"/>
        </w:rPr>
        <w:t xml:space="preserve"> felel</w:t>
      </w:r>
      <w:r>
        <w:rPr>
          <w:rFonts w:eastAsia="Times New Roman" w:cs="Times New Roman"/>
          <w:color w:val="1D2129"/>
          <w:sz w:val="28"/>
          <w:szCs w:val="28"/>
        </w:rPr>
        <w:t>ő</w:t>
      </w:r>
      <w:r>
        <w:rPr>
          <w:rFonts w:eastAsia="Times New Roman" w:cs="Angsana New"/>
          <w:color w:val="1D2129"/>
          <w:sz w:val="28"/>
          <w:szCs w:val="28"/>
        </w:rPr>
        <w:t xml:space="preserve">sséget. Tanúsítod, hogy sem te, sem az általad nevezett </w:t>
      </w:r>
      <w:proofErr w:type="gramStart"/>
      <w:r>
        <w:rPr>
          <w:rFonts w:eastAsia="Times New Roman" w:cs="Angsana New"/>
          <w:color w:val="1D2129"/>
          <w:sz w:val="28"/>
          <w:szCs w:val="28"/>
        </w:rPr>
        <w:t>kutya(</w:t>
      </w:r>
      <w:proofErr w:type="gramEnd"/>
      <w:r>
        <w:rPr>
          <w:rFonts w:eastAsia="Times New Roman" w:cs="Angsana New"/>
          <w:color w:val="1D2129"/>
          <w:sz w:val="28"/>
          <w:szCs w:val="28"/>
        </w:rPr>
        <w:t>k) nem szenved olyan betegségben, ami akadályozná a részvételt, vagy magas egészségügyi kockázatot jelentene a sporttevékenység során.</w:t>
      </w:r>
      <w:r>
        <w:rPr>
          <w:rFonts w:eastAsia="Times New Roman" w:cs="Angsana New"/>
          <w:color w:val="222222"/>
          <w:sz w:val="28"/>
          <w:szCs w:val="28"/>
        </w:rPr>
        <w:br/>
      </w:r>
    </w:p>
    <w:p w:rsidR="00416640" w:rsidRDefault="00BC55C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A nevezés elküldésével mindenki elfogadja az alábbi adatkezelési szabályokat:</w:t>
      </w:r>
    </w:p>
    <w:p w:rsidR="00416640" w:rsidRDefault="00BC5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Az A-Team Kupát rendező A-Team SE szervezői külön engedély nélkül tárolhatják és használhatják a nevezéskor megadott adatokat a verseny lebonyolításához, a résztvevők és az eredmények nyilvántartásához szükséges adatbázisokban, a versenyen elért eredményeket nyilvános felületeken </w:t>
      </w:r>
      <w:proofErr w:type="spellStart"/>
      <w:r>
        <w:rPr>
          <w:sz w:val="28"/>
          <w:szCs w:val="28"/>
        </w:rPr>
        <w:t>közzétehetik</w:t>
      </w:r>
      <w:proofErr w:type="spellEnd"/>
      <w:r>
        <w:rPr>
          <w:sz w:val="28"/>
          <w:szCs w:val="28"/>
        </w:rPr>
        <w:t xml:space="preserve">. A versenyen készülő fényképeket és videofelvételeket a szervezők a versenyeik </w:t>
      </w:r>
      <w:proofErr w:type="gramStart"/>
      <w:r>
        <w:rPr>
          <w:sz w:val="28"/>
          <w:szCs w:val="28"/>
        </w:rPr>
        <w:t>reklámozására</w:t>
      </w:r>
      <w:proofErr w:type="gramEnd"/>
      <w:r>
        <w:rPr>
          <w:sz w:val="28"/>
          <w:szCs w:val="28"/>
        </w:rPr>
        <w:t xml:space="preserve"> szabadon felhasználhatják.</w:t>
      </w:r>
    </w:p>
    <w:p w:rsidR="00416640" w:rsidRDefault="00BC55CA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416640" w:rsidRDefault="00BC55CA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3910330</wp:posOffset>
            </wp:positionH>
            <wp:positionV relativeFrom="paragraph">
              <wp:posOffset>241935</wp:posOffset>
            </wp:positionV>
            <wp:extent cx="2124075" cy="942975"/>
            <wp:effectExtent l="0" t="0" r="0" b="0"/>
            <wp:wrapNone/>
            <wp:docPr id="2" name="Kép 0" descr="logoszines vizjel negye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0" descr="logoszines vizjel negyed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Elérhetőség:</w:t>
      </w:r>
    </w:p>
    <w:p w:rsidR="00416640" w:rsidRDefault="00BC55CA">
      <w:pPr>
        <w:spacing w:after="0"/>
        <w:rPr>
          <w:sz w:val="28"/>
          <w:szCs w:val="28"/>
        </w:rPr>
      </w:pPr>
      <w:r>
        <w:rPr>
          <w:sz w:val="28"/>
          <w:szCs w:val="28"/>
        </w:rPr>
        <w:t>Pirity Árpád</w:t>
      </w:r>
    </w:p>
    <w:p w:rsidR="00416640" w:rsidRDefault="00BC5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E-mail. </w:t>
      </w:r>
      <w:hyperlink r:id="rId8">
        <w:r>
          <w:rPr>
            <w:rStyle w:val="Internet-hivatkozs"/>
            <w:sz w:val="28"/>
            <w:szCs w:val="28"/>
          </w:rPr>
          <w:t>ateamagilitygyor@gmail.com</w:t>
        </w:r>
      </w:hyperlink>
      <w:r>
        <w:rPr>
          <w:sz w:val="28"/>
          <w:szCs w:val="28"/>
        </w:rPr>
        <w:br/>
        <w:t xml:space="preserve"> Mobil: 20-621-7701</w:t>
      </w:r>
    </w:p>
    <w:sectPr w:rsidR="00416640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535A"/>
    <w:multiLevelType w:val="multilevel"/>
    <w:tmpl w:val="E1C4D4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A63D89"/>
    <w:multiLevelType w:val="multilevel"/>
    <w:tmpl w:val="E1A29D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D02F0E"/>
    <w:multiLevelType w:val="multilevel"/>
    <w:tmpl w:val="B2141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C45FCC"/>
    <w:multiLevelType w:val="multilevel"/>
    <w:tmpl w:val="C68C68DC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40"/>
    <w:rsid w:val="00021556"/>
    <w:rsid w:val="001054DF"/>
    <w:rsid w:val="001E5D9B"/>
    <w:rsid w:val="002462DC"/>
    <w:rsid w:val="002E28B0"/>
    <w:rsid w:val="00416640"/>
    <w:rsid w:val="0052464D"/>
    <w:rsid w:val="00644BAB"/>
    <w:rsid w:val="00692B2C"/>
    <w:rsid w:val="0078441E"/>
    <w:rsid w:val="0082215F"/>
    <w:rsid w:val="00836EAF"/>
    <w:rsid w:val="00AA55F9"/>
    <w:rsid w:val="00AB5559"/>
    <w:rsid w:val="00BC55CA"/>
    <w:rsid w:val="00C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8CDA"/>
  <w15:docId w15:val="{C0487A78-D02D-437B-9178-3FB47C5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paragraph" w:styleId="Cmsor5">
    <w:name w:val="heading 5"/>
    <w:basedOn w:val="Norml"/>
    <w:link w:val="Cmsor5Char"/>
    <w:uiPriority w:val="9"/>
    <w:qFormat/>
    <w:rsid w:val="00D77D3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A365F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EA365F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D77D38"/>
    <w:rPr>
      <w:rFonts w:ascii="Tahoma" w:hAnsi="Tahoma" w:cs="Tahoma"/>
      <w:sz w:val="16"/>
      <w:szCs w:val="16"/>
    </w:rPr>
  </w:style>
  <w:style w:type="character" w:customStyle="1" w:styleId="Cmsor5Char">
    <w:name w:val="Címsor 5 Char"/>
    <w:basedOn w:val="Bekezdsalapbettpusa"/>
    <w:link w:val="Cmsor5"/>
    <w:uiPriority w:val="9"/>
    <w:qFormat/>
    <w:rsid w:val="00D77D3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qFormat/>
    <w:rsid w:val="00D77D38"/>
  </w:style>
  <w:style w:type="character" w:customStyle="1" w:styleId="usercontent">
    <w:name w:val="usercontent"/>
    <w:basedOn w:val="Bekezdsalapbettpusa"/>
    <w:qFormat/>
    <w:rsid w:val="00D77D38"/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8476DC"/>
    <w:rPr>
      <w:color w:val="800080" w:themeColor="followedHyperlink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uiPriority w:val="99"/>
    <w:unhideWhenUsed/>
    <w:qFormat/>
    <w:rsid w:val="00EA36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574D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D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36EA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36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amagilitygy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amagilitygy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SGv3ur4CdDjN2zupI0JD6XVmjl47KcpjjDNIjo6Wfl0/previe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751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Oktató</dc:creator>
  <dc:description/>
  <cp:lastModifiedBy>Pirity Árpád</cp:lastModifiedBy>
  <cp:revision>13</cp:revision>
  <cp:lastPrinted>2022-04-18T14:59:00Z</cp:lastPrinted>
  <dcterms:created xsi:type="dcterms:W3CDTF">2025-06-09T18:48:00Z</dcterms:created>
  <dcterms:modified xsi:type="dcterms:W3CDTF">2025-06-16T20:34:00Z</dcterms:modified>
  <dc:language>hu-HU</dc:language>
</cp:coreProperties>
</file>